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71" w:rsidRDefault="00760371" w:rsidP="00760371"/>
    <w:p w:rsidR="0044359E" w:rsidRDefault="00760371" w:rsidP="0044359E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F639D96" wp14:editId="3BA16E31">
            <wp:extent cx="3965633" cy="1555313"/>
            <wp:effectExtent l="0" t="0" r="0" b="6985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912" cy="162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3C0E05E6" wp14:editId="01051BCE">
            <wp:extent cx="1995054" cy="1614792"/>
            <wp:effectExtent l="0" t="0" r="5715" b="508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00" cy="162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="00B07693" w:rsidRPr="00F35EC7">
          <w:rPr>
            <w:rStyle w:val="Lienhypertexte"/>
            <w:sz w:val="28"/>
            <w:szCs w:val="28"/>
          </w:rPr>
          <w:t>www.domaine-danielvoluet.com</w:t>
        </w:r>
      </w:hyperlink>
      <w:r w:rsidR="00B07693">
        <w:rPr>
          <w:sz w:val="28"/>
          <w:szCs w:val="28"/>
        </w:rPr>
        <w:t xml:space="preserve"> </w:t>
      </w:r>
    </w:p>
    <w:p w:rsidR="007610EF" w:rsidRDefault="007610EF" w:rsidP="0044359E">
      <w:pPr>
        <w:rPr>
          <w:sz w:val="28"/>
          <w:szCs w:val="28"/>
        </w:rPr>
      </w:pPr>
      <w:r>
        <w:rPr>
          <w:sz w:val="28"/>
          <w:szCs w:val="28"/>
        </w:rPr>
        <w:t xml:space="preserve">DOMAINE DANIEL VOLUET                                                                                                                           Artisan-Vigneron  à F -69840 JULIENAS    </w:t>
      </w:r>
    </w:p>
    <w:p w:rsidR="007610EF" w:rsidRPr="007610EF" w:rsidRDefault="007610EF" w:rsidP="0044359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359E" w:rsidRDefault="0044359E" w:rsidP="00CF62D3">
      <w:pPr>
        <w:jc w:val="both"/>
      </w:pPr>
      <w:r>
        <w:t>Nos amis clients l’attendaient, nous voici donc propulsés sur le WEB !</w:t>
      </w:r>
      <w:r w:rsidR="000721B6">
        <w:t xml:space="preserve"> </w:t>
      </w:r>
    </w:p>
    <w:p w:rsidR="00DA6CF5" w:rsidRDefault="00DA6CF5" w:rsidP="00CF62D3">
      <w:pPr>
        <w:jc w:val="both"/>
      </w:pPr>
      <w:r>
        <w:t>Bienvenue à vous !</w:t>
      </w:r>
    </w:p>
    <w:p w:rsidR="00CF62D3" w:rsidRDefault="000721B6" w:rsidP="00E713CE">
      <w:pPr>
        <w:ind w:right="283"/>
        <w:jc w:val="both"/>
      </w:pPr>
      <w:r>
        <w:t>Nos pages</w:t>
      </w:r>
      <w:r w:rsidR="0044359E">
        <w:t xml:space="preserve"> d’</w:t>
      </w:r>
      <w:r>
        <w:t>actualités vous sont dédiées ; elles vous informe</w:t>
      </w:r>
      <w:r w:rsidR="00E23102">
        <w:t>nt périodiquement</w:t>
      </w:r>
      <w:r>
        <w:t xml:space="preserve"> de nos occupations viticoles, nos déplacements en région,  vous pré</w:t>
      </w:r>
      <w:r w:rsidR="00E23102">
        <w:t>sentent</w:t>
      </w:r>
      <w:r w:rsidR="0080300E">
        <w:t xml:space="preserve"> notre gamme de Juliénas, vous </w:t>
      </w:r>
      <w:r w:rsidR="00E23102">
        <w:t>f</w:t>
      </w:r>
      <w:r w:rsidR="008B4357">
        <w:t>ont</w:t>
      </w:r>
      <w:r w:rsidR="0080300E">
        <w:t xml:space="preserve"> partager </w:t>
      </w:r>
      <w:r w:rsidR="008B4357">
        <w:t>des</w:t>
      </w:r>
      <w:r w:rsidR="0080300E">
        <w:t xml:space="preserve"> évènements.</w:t>
      </w:r>
    </w:p>
    <w:p w:rsidR="00CF62D3" w:rsidRDefault="00180B6C" w:rsidP="00D51F8F">
      <w:pPr>
        <w:ind w:right="283"/>
        <w:jc w:val="both"/>
      </w:pPr>
      <w:r>
        <w:t xml:space="preserve">                                                                     </w:t>
      </w:r>
    </w:p>
    <w:p w:rsidR="00485A87" w:rsidRDefault="00485A87" w:rsidP="00CF62D3">
      <w:pPr>
        <w:jc w:val="both"/>
        <w:rPr>
          <w:b/>
          <w:color w:val="9A004D"/>
        </w:rPr>
      </w:pPr>
    </w:p>
    <w:p w:rsidR="00485A87" w:rsidRDefault="00CB372A" w:rsidP="00CF62D3">
      <w:pPr>
        <w:jc w:val="both"/>
        <w:rPr>
          <w:b/>
          <w:color w:val="9A004D"/>
          <w:sz w:val="28"/>
        </w:rPr>
      </w:pPr>
      <w:r w:rsidRPr="00D5773E">
        <w:rPr>
          <w:b/>
          <w:color w:val="9A004D"/>
          <w:sz w:val="28"/>
        </w:rPr>
        <w:t>ACTUEL</w:t>
      </w:r>
      <w:r w:rsidR="00485A87" w:rsidRPr="00D5773E">
        <w:rPr>
          <w:b/>
          <w:color w:val="9A004D"/>
          <w:sz w:val="28"/>
        </w:rPr>
        <w:t>LEMENT</w:t>
      </w:r>
    </w:p>
    <w:p w:rsidR="00485A87" w:rsidRDefault="00485A87" w:rsidP="00CF62D3">
      <w:pPr>
        <w:jc w:val="both"/>
        <w:rPr>
          <w:b/>
          <w:color w:val="9A004D"/>
        </w:rPr>
      </w:pPr>
    </w:p>
    <w:p w:rsidR="00CB372A" w:rsidRPr="00CB372A" w:rsidRDefault="00485A87" w:rsidP="00CF62D3">
      <w:pPr>
        <w:jc w:val="both"/>
        <w:rPr>
          <w:b/>
          <w:color w:val="9A004D"/>
        </w:rPr>
      </w:pPr>
      <w:r>
        <w:rPr>
          <w:b/>
          <w:color w:val="9A004D"/>
        </w:rPr>
        <w:lastRenderedPageBreak/>
        <w:t> ………..</w:t>
      </w:r>
      <w:r w:rsidRPr="00CF1E06">
        <w:rPr>
          <w:noProof/>
          <w:lang w:eastAsia="fr-FR"/>
        </w:rPr>
        <w:drawing>
          <wp:inline distT="0" distB="0" distL="0" distR="0" wp14:anchorId="70FAC4AB" wp14:editId="5F57B873">
            <wp:extent cx="6480810" cy="4862195"/>
            <wp:effectExtent l="0" t="0" r="0" b="0"/>
            <wp:docPr id="3" name="Image 3" descr="C:\Users\VOLUET\Documents\P R O F E S S I O N N E L\site WEB\photos SITE WEB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LUET\Documents\P R O F E S S I O N N E L\site WEB\photos SITE WEB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FC" w:rsidRDefault="00FF5315" w:rsidP="00CF62D3">
      <w:pPr>
        <w:jc w:val="both"/>
      </w:pPr>
      <w:r>
        <w:t xml:space="preserve">Alors que nous </w:t>
      </w:r>
      <w:r w:rsidR="00CF1E06">
        <w:t>opérons</w:t>
      </w:r>
      <w:r>
        <w:t xml:space="preserve"> nos mises en bouteilles de Juliénas -</w:t>
      </w:r>
      <w:proofErr w:type="gramStart"/>
      <w:r>
        <w:t>récolte</w:t>
      </w:r>
      <w:proofErr w:type="gramEnd"/>
      <w:r>
        <w:t xml:space="preserve"> 2014-,  v</w:t>
      </w:r>
      <w:r w:rsidR="00F901FC">
        <w:t>oici les vins que nous commercialisons actuellement :</w:t>
      </w:r>
    </w:p>
    <w:p w:rsidR="00F901FC" w:rsidRDefault="00F901FC" w:rsidP="00CF62D3">
      <w:pPr>
        <w:jc w:val="both"/>
      </w:pPr>
      <w:r>
        <w:t xml:space="preserve">Juliénas « tradition » - millésime 2013            bouteilles 75 cl – magnum 150 cl – Bag-in-box 10 l </w:t>
      </w:r>
    </w:p>
    <w:p w:rsidR="00F901FC" w:rsidRDefault="00F901FC" w:rsidP="00CF62D3">
      <w:pPr>
        <w:jc w:val="both"/>
      </w:pPr>
      <w:r>
        <w:t>Juliénas « La Bottière » millésime 2013                              bouteilles 75 cl</w:t>
      </w:r>
    </w:p>
    <w:p w:rsidR="00F901FC" w:rsidRDefault="00F901FC" w:rsidP="00CF62D3">
      <w:pPr>
        <w:jc w:val="both"/>
      </w:pPr>
      <w:r>
        <w:t>Juliénas « Sélection du Vigneron » millésime  2013         bouteilles 75 cl</w:t>
      </w:r>
    </w:p>
    <w:p w:rsidR="00F901FC" w:rsidRDefault="00F901FC" w:rsidP="00CF62D3">
      <w:pPr>
        <w:jc w:val="both"/>
      </w:pPr>
      <w:r>
        <w:t xml:space="preserve">Juliénas «  Réserve de Lucas »  millésime 2013                 bouteilles 75 cl </w:t>
      </w:r>
    </w:p>
    <w:p w:rsidR="00EF671A" w:rsidRDefault="00847E99" w:rsidP="0083033F">
      <w:pPr>
        <w:jc w:val="both"/>
        <w:rPr>
          <w:i/>
        </w:rPr>
      </w:pPr>
      <w:r w:rsidRPr="00FF5315">
        <w:rPr>
          <w:i/>
          <w:u w:val="single"/>
        </w:rPr>
        <w:t>Retrouvez toutes leurs caractéristiques sur</w:t>
      </w:r>
      <w:r w:rsidRPr="00773716">
        <w:rPr>
          <w:i/>
        </w:rPr>
        <w:t xml:space="preserve"> </w:t>
      </w:r>
      <w:r w:rsidR="00FF5315">
        <w:rPr>
          <w:i/>
        </w:rPr>
        <w:t xml:space="preserve">  </w:t>
      </w:r>
      <w:r w:rsidRPr="00773716">
        <w:rPr>
          <w:i/>
        </w:rPr>
        <w:t xml:space="preserve"> </w:t>
      </w:r>
      <w:r w:rsidR="00FF5315" w:rsidRPr="00FF5315">
        <w:t>http://www.domaine-danielvoluet.com/vins-julienas.php</w:t>
      </w:r>
      <w:r w:rsidR="00FF5315" w:rsidRPr="00FF5315">
        <w:rPr>
          <w:i/>
        </w:rPr>
        <w:t xml:space="preserve"> </w:t>
      </w:r>
      <w:r w:rsidR="00FF5315">
        <w:rPr>
          <w:i/>
        </w:rPr>
        <w:t xml:space="preserve">    </w:t>
      </w:r>
      <w:r w:rsidR="00773716">
        <w:rPr>
          <w:i/>
        </w:rPr>
        <w:t xml:space="preserve"> </w:t>
      </w:r>
      <w:r w:rsidR="00F14A98">
        <w:rPr>
          <w:i/>
        </w:rPr>
        <w:t xml:space="preserve"> </w:t>
      </w:r>
    </w:p>
    <w:p w:rsidR="00EF671A" w:rsidRDefault="00EF671A" w:rsidP="0083033F">
      <w:pPr>
        <w:jc w:val="both"/>
        <w:rPr>
          <w:i/>
        </w:rPr>
      </w:pPr>
    </w:p>
    <w:p w:rsidR="00C96FD9" w:rsidRDefault="00EF671A" w:rsidP="0083033F">
      <w:pPr>
        <w:jc w:val="both"/>
        <w:rPr>
          <w:i/>
        </w:rPr>
      </w:pPr>
      <w:r w:rsidRPr="00EF671A">
        <w:t>TARIFS départ cave,  TARIFS expédition en port payé, en port du,</w:t>
      </w:r>
      <w:r>
        <w:rPr>
          <w:i/>
        </w:rPr>
        <w:t xml:space="preserve"> </w:t>
      </w:r>
      <w:r w:rsidRPr="007610EF">
        <w:t>veuillez</w:t>
      </w:r>
      <w:r>
        <w:rPr>
          <w:i/>
        </w:rPr>
        <w:t xml:space="preserve"> nous contacter   </w:t>
      </w:r>
    </w:p>
    <w:p w:rsidR="00C96FD9" w:rsidRDefault="00C96FD9" w:rsidP="0083033F">
      <w:pPr>
        <w:jc w:val="both"/>
        <w:rPr>
          <w:i/>
        </w:rPr>
      </w:pPr>
      <w:bookmarkStart w:id="0" w:name="_GoBack"/>
      <w:bookmarkEnd w:id="0"/>
    </w:p>
    <w:p w:rsidR="00EF671A" w:rsidRPr="00C96FD9" w:rsidRDefault="00EF671A" w:rsidP="0083033F">
      <w:pPr>
        <w:jc w:val="both"/>
        <w:rPr>
          <w:b/>
        </w:rPr>
      </w:pPr>
    </w:p>
    <w:p w:rsidR="00847E99" w:rsidRPr="00CF1E06" w:rsidRDefault="00F14A98" w:rsidP="00CF62D3">
      <w:pPr>
        <w:jc w:val="both"/>
        <w:rPr>
          <w:i/>
        </w:rPr>
      </w:pPr>
      <w:r>
        <w:rPr>
          <w:i/>
        </w:rPr>
        <w:t xml:space="preserve"> </w:t>
      </w:r>
    </w:p>
    <w:p w:rsidR="00CF1E06" w:rsidRDefault="00CF1E06" w:rsidP="00CF62D3">
      <w:pPr>
        <w:jc w:val="both"/>
      </w:pPr>
    </w:p>
    <w:p w:rsidR="00CF1E06" w:rsidRDefault="00CF1E06" w:rsidP="00CF62D3">
      <w:pPr>
        <w:jc w:val="both"/>
      </w:pPr>
    </w:p>
    <w:p w:rsidR="00CF1E06" w:rsidRDefault="00CF1E06" w:rsidP="00CF62D3">
      <w:pPr>
        <w:jc w:val="both"/>
      </w:pPr>
    </w:p>
    <w:p w:rsidR="00CF1E06" w:rsidRDefault="00CF1E06" w:rsidP="00CF1E06">
      <w:pPr>
        <w:jc w:val="both"/>
        <w:rPr>
          <w:i/>
        </w:rPr>
      </w:pPr>
      <w:r>
        <w:rPr>
          <w:i/>
        </w:rPr>
        <w:t xml:space="preserve">L’actualité dans notre </w:t>
      </w:r>
      <w:r w:rsidRPr="00CB372A">
        <w:rPr>
          <w:i/>
          <w:color w:val="9A004D"/>
        </w:rPr>
        <w:t xml:space="preserve">vignoble </w:t>
      </w:r>
      <w:r>
        <w:rPr>
          <w:i/>
        </w:rPr>
        <w:t xml:space="preserve">en ce mois de </w:t>
      </w:r>
      <w:r w:rsidRPr="00CB372A">
        <w:rPr>
          <w:b/>
          <w:i/>
          <w:color w:val="9A004D"/>
        </w:rPr>
        <w:t>MAI 2015</w:t>
      </w:r>
    </w:p>
    <w:p w:rsidR="00CF1E06" w:rsidRDefault="00CF1E06" w:rsidP="00CF62D3">
      <w:pPr>
        <w:jc w:val="both"/>
      </w:pPr>
    </w:p>
    <w:p w:rsidR="00F901FC" w:rsidRDefault="00CF1E06" w:rsidP="00CF62D3">
      <w:pPr>
        <w:jc w:val="both"/>
      </w:pPr>
      <w:r w:rsidRPr="00CF1E06">
        <w:rPr>
          <w:noProof/>
          <w:lang w:eastAsia="fr-FR"/>
        </w:rPr>
        <w:drawing>
          <wp:inline distT="0" distB="0" distL="0" distR="0">
            <wp:extent cx="2743200" cy="2095500"/>
            <wp:effectExtent l="0" t="0" r="0" b="0"/>
            <wp:docPr id="4" name="Image 4" descr="C:\Users\VOLUET\Documents\P R O F E S S I O N N E L\site WEB\photos SITE WEB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LUET\Documents\P R O F E S S I O N N E L\site WEB\photos SITE WEB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Les grappes sont en début de floraison.</w:t>
      </w:r>
    </w:p>
    <w:p w:rsidR="003918BC" w:rsidRDefault="00CF1E06" w:rsidP="00CF62D3">
      <w:pPr>
        <w:jc w:val="both"/>
      </w:pPr>
      <w:r>
        <w:t xml:space="preserve">Les vignerons implorent Dame Nature afin que la </w:t>
      </w:r>
      <w:r w:rsidRPr="00CB372A">
        <w:rPr>
          <w:b/>
          <w:color w:val="9A004D"/>
        </w:rPr>
        <w:t>fleur de vigne</w:t>
      </w:r>
      <w:r w:rsidRPr="00CB372A">
        <w:rPr>
          <w:color w:val="9A004D"/>
        </w:rPr>
        <w:t xml:space="preserve"> </w:t>
      </w:r>
      <w:r>
        <w:t>éclose régulièrement, sans incident météorologique.</w:t>
      </w:r>
    </w:p>
    <w:p w:rsidR="00CF1E06" w:rsidRDefault="00485A87" w:rsidP="00CF62D3">
      <w:pPr>
        <w:jc w:val="both"/>
      </w:pPr>
      <w:r>
        <w:t xml:space="preserve"> </w:t>
      </w:r>
      <w:r w:rsidR="005D16C5">
        <w:t xml:space="preserve">La végétation a une croissance rapide et nous parcourons tous nos rangs de vigne pour relever (lier à l’aide d’osier ou de rotin) chaque cep, en observant le feuillage pour détecter d’éventuels parasites et maladies (mildiou – oïdium). Au besoin, un traitement sera planifié.  </w:t>
      </w:r>
    </w:p>
    <w:p w:rsidR="00CF1E06" w:rsidRDefault="005D16C5" w:rsidP="00CF62D3">
      <w:pPr>
        <w:jc w:val="both"/>
      </w:pPr>
      <w:r>
        <w:t>A noter qu’à compter de la pleine fleur du raisin</w:t>
      </w:r>
      <w:r w:rsidR="00CF1E06">
        <w:t>, nous pourrons vérifier ensui</w:t>
      </w:r>
      <w:r w:rsidR="00B1578E">
        <w:t>te cette parabole connue du monde viticole</w:t>
      </w:r>
      <w:r w:rsidR="00CF1E06">
        <w:t> :</w:t>
      </w:r>
      <w:r w:rsidR="00CB372A">
        <w:t xml:space="preserve"> </w:t>
      </w:r>
      <w:r w:rsidR="00CB372A" w:rsidRPr="00CB372A">
        <w:rPr>
          <w:b/>
          <w:color w:val="9A004D"/>
        </w:rPr>
        <w:t>« </w:t>
      </w:r>
      <w:r w:rsidR="00CF1E06" w:rsidRPr="00CB372A">
        <w:rPr>
          <w:b/>
          <w:color w:val="9A004D"/>
        </w:rPr>
        <w:t xml:space="preserve"> Attendre 100 jours après la fleur </w:t>
      </w:r>
      <w:r w:rsidR="00B1578E">
        <w:rPr>
          <w:b/>
          <w:color w:val="9A004D"/>
        </w:rPr>
        <w:t xml:space="preserve">de vigne ou la fleur de lys </w:t>
      </w:r>
      <w:r w:rsidR="00CF1E06" w:rsidRPr="00CB372A">
        <w:rPr>
          <w:b/>
          <w:color w:val="9A004D"/>
        </w:rPr>
        <w:t>pour cueillir le fruit de la vigne</w:t>
      </w:r>
      <w:r w:rsidR="00CB372A" w:rsidRPr="00CB372A">
        <w:rPr>
          <w:b/>
          <w:color w:val="9A004D"/>
        </w:rPr>
        <w:t> »</w:t>
      </w:r>
      <w:r w:rsidR="00CF1E06">
        <w:t>. Si la maturité est atteinte aprè</w:t>
      </w:r>
      <w:r w:rsidR="008F59ED">
        <w:t xml:space="preserve">s 100 jours, la parabole </w:t>
      </w:r>
      <w:r w:rsidR="00BF22AD">
        <w:t>est absolue</w:t>
      </w:r>
      <w:r w:rsidR="008F59ED">
        <w:t xml:space="preserve"> vérité</w:t>
      </w:r>
      <w:r w:rsidR="00CF1E06">
        <w:t xml:space="preserve">. </w:t>
      </w:r>
    </w:p>
    <w:p w:rsidR="00D5773E" w:rsidRDefault="00D5773E" w:rsidP="00CF62D3">
      <w:pPr>
        <w:jc w:val="both"/>
      </w:pPr>
    </w:p>
    <w:p w:rsidR="00D5773E" w:rsidRDefault="00D5773E" w:rsidP="00CF62D3">
      <w:pPr>
        <w:jc w:val="both"/>
        <w:rPr>
          <w:b/>
          <w:color w:val="9A004D"/>
          <w:sz w:val="28"/>
        </w:rPr>
      </w:pPr>
      <w:r w:rsidRPr="00D5773E">
        <w:rPr>
          <w:b/>
          <w:color w:val="9A004D"/>
          <w:sz w:val="28"/>
        </w:rPr>
        <w:t>Le JULIENAS investit le quartier latin à PARIS</w:t>
      </w:r>
    </w:p>
    <w:p w:rsidR="00D5773E" w:rsidRDefault="003D1FBC" w:rsidP="00CF62D3">
      <w:pPr>
        <w:jc w:val="both"/>
        <w:rPr>
          <w:sz w:val="24"/>
        </w:rPr>
      </w:pPr>
      <w:r w:rsidRPr="00E713CE">
        <w:rPr>
          <w:sz w:val="24"/>
        </w:rPr>
        <w:t>Jeudi 28 mai 2015, les Vignerons de Juliénas battent le pavé parisien, à ST-GERMAIN DES PRES, pour y fêter la « semaine du Juliénas » dans les établissements type « Bar</w:t>
      </w:r>
      <w:r w:rsidR="002E4883" w:rsidRPr="00E713CE">
        <w:rPr>
          <w:sz w:val="24"/>
        </w:rPr>
        <w:t xml:space="preserve"> ou Cave </w:t>
      </w:r>
      <w:r w:rsidRPr="00E713CE">
        <w:rPr>
          <w:sz w:val="24"/>
        </w:rPr>
        <w:t>à Vins », « Bistrots » « Restaurants »</w:t>
      </w:r>
      <w:r w:rsidR="009B6050" w:rsidRPr="00E713CE">
        <w:rPr>
          <w:sz w:val="24"/>
        </w:rPr>
        <w:t xml:space="preserve">, </w:t>
      </w:r>
      <w:r w:rsidRPr="00E713CE">
        <w:rPr>
          <w:sz w:val="24"/>
        </w:rPr>
        <w:t xml:space="preserve"> avant de se réunir au « Clos St-Juliénas-des-Prés » pour le parrainage de 12 </w:t>
      </w:r>
      <w:r w:rsidR="00E713CE" w:rsidRPr="00E713CE">
        <w:rPr>
          <w:sz w:val="24"/>
        </w:rPr>
        <w:t>ceps</w:t>
      </w:r>
      <w:r w:rsidRPr="00E713CE">
        <w:rPr>
          <w:sz w:val="24"/>
        </w:rPr>
        <w:t xml:space="preserve"> de Gamay, près de l’Eglise de St-Germain-des-Prés. </w:t>
      </w:r>
      <w:r w:rsidR="00D5773E" w:rsidRPr="00E713CE">
        <w:rPr>
          <w:sz w:val="24"/>
        </w:rPr>
        <w:t xml:space="preserve"> </w:t>
      </w:r>
      <w:r w:rsidR="009B6050" w:rsidRPr="00E713CE">
        <w:rPr>
          <w:sz w:val="24"/>
        </w:rPr>
        <w:t xml:space="preserve">12 nouveaux impétrants choisis parmi une pléiade d’artistes du </w:t>
      </w:r>
      <w:r w:rsidR="00B914D2" w:rsidRPr="00E713CE">
        <w:rPr>
          <w:sz w:val="24"/>
        </w:rPr>
        <w:t>7</w:t>
      </w:r>
      <w:r w:rsidR="00B914D2" w:rsidRPr="00E713CE">
        <w:rPr>
          <w:sz w:val="24"/>
          <w:vertAlign w:val="superscript"/>
        </w:rPr>
        <w:t>ème</w:t>
      </w:r>
      <w:r w:rsidR="00B914D2" w:rsidRPr="00E713CE">
        <w:rPr>
          <w:sz w:val="24"/>
        </w:rPr>
        <w:t xml:space="preserve"> art</w:t>
      </w:r>
      <w:r w:rsidR="009B6050" w:rsidRPr="00E713CE">
        <w:rPr>
          <w:sz w:val="24"/>
        </w:rPr>
        <w:t>, de l’audiovisuel, de la scène française ou internationale, viennent prêter serment devant la grande tasse emplie de Juliénas.</w:t>
      </w:r>
      <w:r w:rsidR="00F3542B" w:rsidRPr="00E713CE">
        <w:rPr>
          <w:sz w:val="24"/>
        </w:rPr>
        <w:t xml:space="preserve"> S’en suit un dîner partagé </w:t>
      </w:r>
      <w:r w:rsidR="00C452F0" w:rsidRPr="00E713CE">
        <w:rPr>
          <w:sz w:val="24"/>
        </w:rPr>
        <w:t>dans les salons du prestigieux</w:t>
      </w:r>
      <w:r w:rsidR="00F3542B" w:rsidRPr="00E713CE">
        <w:rPr>
          <w:sz w:val="24"/>
        </w:rPr>
        <w:t xml:space="preserve"> Café-Restaurant « Le Procope »</w:t>
      </w:r>
      <w:r w:rsidR="002E4883" w:rsidRPr="00E713CE">
        <w:rPr>
          <w:sz w:val="24"/>
        </w:rPr>
        <w:t>, où de no</w:t>
      </w:r>
      <w:r w:rsidR="00B914D2" w:rsidRPr="00E713CE">
        <w:rPr>
          <w:sz w:val="24"/>
        </w:rPr>
        <w:t>uvelles intronisations ont lieu, pour servir la renommée de nos Terroirs.</w:t>
      </w:r>
    </w:p>
    <w:p w:rsidR="00E713CE" w:rsidRDefault="00E713CE" w:rsidP="00CF62D3">
      <w:pPr>
        <w:jc w:val="both"/>
        <w:rPr>
          <w:sz w:val="24"/>
        </w:rPr>
      </w:pPr>
    </w:p>
    <w:p w:rsidR="00EB6F7C" w:rsidRPr="00BC605B" w:rsidRDefault="00EB6F7C" w:rsidP="00E713CE">
      <w:pPr>
        <w:jc w:val="both"/>
        <w:rPr>
          <w:b/>
          <w:color w:val="9A004D"/>
          <w:sz w:val="28"/>
        </w:rPr>
      </w:pPr>
      <w:r>
        <w:rPr>
          <w:b/>
          <w:color w:val="9A004D"/>
          <w:sz w:val="28"/>
        </w:rPr>
        <w:t xml:space="preserve">Bon à savoir : </w:t>
      </w:r>
    </w:p>
    <w:p w:rsidR="00EB6F7C" w:rsidRDefault="00E713CE" w:rsidP="00EB6F7C">
      <w:pPr>
        <w:jc w:val="both"/>
      </w:pPr>
      <w:r>
        <w:t xml:space="preserve">Pour nos amis et clients de Belgique : </w:t>
      </w:r>
      <w:r w:rsidR="004D60E8">
        <w:t xml:space="preserve">Retrouvez-nous sur V &amp; Ta </w:t>
      </w:r>
      <w:proofErr w:type="gramStart"/>
      <w:r w:rsidR="004D60E8">
        <w:t>(</w:t>
      </w:r>
      <w:r>
        <w:t xml:space="preserve"> VINS</w:t>
      </w:r>
      <w:proofErr w:type="gramEnd"/>
      <w:r>
        <w:t xml:space="preserve"> &amp; TERROIRS AUTHENTIQUES</w:t>
      </w:r>
      <w:r w:rsidR="004D60E8">
        <w:t xml:space="preserve"> )</w:t>
      </w:r>
      <w:r>
        <w:t>, le guide d’achat</w:t>
      </w:r>
      <w:r w:rsidR="00EB6F7C">
        <w:t xml:space="preserve"> belge</w:t>
      </w:r>
      <w:r>
        <w:t xml:space="preserve"> n°78, de l’éditeur Michel Praet. </w:t>
      </w:r>
      <w:r w:rsidR="00EB6F7C">
        <w:t xml:space="preserve"> 2 produits de notre gamme sont référencés sur cette édition.</w:t>
      </w:r>
    </w:p>
    <w:p w:rsidR="007610EF" w:rsidRDefault="00E713CE" w:rsidP="00E713CE">
      <w:pPr>
        <w:jc w:val="both"/>
      </w:pPr>
      <w:r>
        <w:t xml:space="preserve">Pour nous retrouver sur </w:t>
      </w:r>
      <w:r w:rsidR="00EB6F7C">
        <w:t>l</w:t>
      </w:r>
      <w:r>
        <w:t>e guide</w:t>
      </w:r>
      <w:r w:rsidR="00EB6F7C">
        <w:t xml:space="preserve"> VINS &amp; TERROIRS AUTHENTIQUES</w:t>
      </w:r>
      <w:r>
        <w:t xml:space="preserve">, cliquez sur le lien    </w:t>
      </w:r>
      <w:hyperlink r:id="rId9" w:history="1">
        <w:r w:rsidRPr="00534515">
          <w:rPr>
            <w:rStyle w:val="Lienhypertexte"/>
          </w:rPr>
          <w:t>www.vinsetterroirs.be</w:t>
        </w:r>
      </w:hyperlink>
      <w:r>
        <w:t xml:space="preserve"> </w:t>
      </w:r>
    </w:p>
    <w:p w:rsidR="007610EF" w:rsidRDefault="007610EF" w:rsidP="00E713CE">
      <w:pPr>
        <w:jc w:val="both"/>
      </w:pPr>
    </w:p>
    <w:p w:rsidR="007610EF" w:rsidRDefault="007610EF" w:rsidP="00E713CE">
      <w:pPr>
        <w:jc w:val="both"/>
      </w:pPr>
    </w:p>
    <w:p w:rsidR="007610EF" w:rsidRDefault="007610EF" w:rsidP="00E713CE">
      <w:pPr>
        <w:jc w:val="both"/>
      </w:pPr>
    </w:p>
    <w:p w:rsidR="007610EF" w:rsidRDefault="007610EF" w:rsidP="00E713CE">
      <w:pPr>
        <w:jc w:val="both"/>
      </w:pPr>
    </w:p>
    <w:p w:rsidR="00E713CE" w:rsidRDefault="00E713CE" w:rsidP="00E713CE">
      <w:pPr>
        <w:jc w:val="both"/>
        <w:rPr>
          <w:b/>
          <w:color w:val="9A004D"/>
        </w:rPr>
      </w:pPr>
    </w:p>
    <w:p w:rsidR="00E713CE" w:rsidRDefault="00E713CE" w:rsidP="00CF62D3">
      <w:pPr>
        <w:jc w:val="both"/>
        <w:rPr>
          <w:sz w:val="24"/>
        </w:rPr>
      </w:pPr>
    </w:p>
    <w:p w:rsidR="00E713CE" w:rsidRPr="00E713CE" w:rsidRDefault="00E713CE" w:rsidP="00CF62D3">
      <w:pPr>
        <w:jc w:val="both"/>
        <w:rPr>
          <w:sz w:val="24"/>
        </w:rPr>
      </w:pPr>
    </w:p>
    <w:sectPr w:rsidR="00E713CE" w:rsidRPr="00E713CE" w:rsidSect="00D51F8F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9E"/>
    <w:rsid w:val="000721B6"/>
    <w:rsid w:val="0012320F"/>
    <w:rsid w:val="00175409"/>
    <w:rsid w:val="00180B6C"/>
    <w:rsid w:val="002E4883"/>
    <w:rsid w:val="003918BC"/>
    <w:rsid w:val="003D1FBC"/>
    <w:rsid w:val="003F607D"/>
    <w:rsid w:val="004342A3"/>
    <w:rsid w:val="0044359E"/>
    <w:rsid w:val="00485A87"/>
    <w:rsid w:val="004D60E8"/>
    <w:rsid w:val="005D16C5"/>
    <w:rsid w:val="005E0DED"/>
    <w:rsid w:val="00673701"/>
    <w:rsid w:val="00742A7E"/>
    <w:rsid w:val="00757417"/>
    <w:rsid w:val="00760371"/>
    <w:rsid w:val="007610EF"/>
    <w:rsid w:val="00773716"/>
    <w:rsid w:val="0080300E"/>
    <w:rsid w:val="0083033F"/>
    <w:rsid w:val="00847E99"/>
    <w:rsid w:val="008557CB"/>
    <w:rsid w:val="008764CC"/>
    <w:rsid w:val="008B4357"/>
    <w:rsid w:val="008F59ED"/>
    <w:rsid w:val="009B6050"/>
    <w:rsid w:val="009B6DDA"/>
    <w:rsid w:val="00A13E25"/>
    <w:rsid w:val="00A560FB"/>
    <w:rsid w:val="00AB36BA"/>
    <w:rsid w:val="00B07693"/>
    <w:rsid w:val="00B1578E"/>
    <w:rsid w:val="00B914D2"/>
    <w:rsid w:val="00BC605B"/>
    <w:rsid w:val="00BF22AD"/>
    <w:rsid w:val="00C452F0"/>
    <w:rsid w:val="00C96FD9"/>
    <w:rsid w:val="00CB372A"/>
    <w:rsid w:val="00CF1E06"/>
    <w:rsid w:val="00CF62D3"/>
    <w:rsid w:val="00D4540E"/>
    <w:rsid w:val="00D51F8F"/>
    <w:rsid w:val="00D5773E"/>
    <w:rsid w:val="00DA6CF5"/>
    <w:rsid w:val="00DD2CEC"/>
    <w:rsid w:val="00DD61A5"/>
    <w:rsid w:val="00E23102"/>
    <w:rsid w:val="00E713CE"/>
    <w:rsid w:val="00EB6F7C"/>
    <w:rsid w:val="00EF671A"/>
    <w:rsid w:val="00F14A98"/>
    <w:rsid w:val="00F3542B"/>
    <w:rsid w:val="00F901FC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AF020-D39C-478E-A4AE-826582F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3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3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42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aine-danielvolue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vinsetterroir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VOLUET</dc:creator>
  <cp:keywords/>
  <dc:description/>
  <cp:lastModifiedBy>VOLUET</cp:lastModifiedBy>
  <cp:revision>34</cp:revision>
  <dcterms:created xsi:type="dcterms:W3CDTF">2015-05-13T15:23:00Z</dcterms:created>
  <dcterms:modified xsi:type="dcterms:W3CDTF">2015-05-26T20:40:00Z</dcterms:modified>
</cp:coreProperties>
</file>